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F05" w:rsidRDefault="00DE6DED" w:rsidP="005E7F05">
      <w:pPr>
        <w:pStyle w:val="c1"/>
        <w:shd w:val="clear" w:color="auto" w:fill="FFFFFF"/>
        <w:spacing w:before="0" w:beforeAutospacing="0" w:after="0" w:afterAutospacing="0"/>
        <w:rPr>
          <w:rFonts w:ascii="Calibri" w:hAnsi="Calibri" w:cs="Calibri"/>
          <w:color w:val="000000"/>
          <w:sz w:val="22"/>
          <w:szCs w:val="22"/>
        </w:rPr>
      </w:pPr>
      <w:r>
        <w:rPr>
          <w:rStyle w:val="c4"/>
          <w:color w:val="000000"/>
        </w:rPr>
        <w:t>Согласовано</w:t>
      </w:r>
      <w:proofErr w:type="gramStart"/>
      <w:r w:rsidR="005E7F05">
        <w:rPr>
          <w:rStyle w:val="c4"/>
          <w:color w:val="000000"/>
        </w:rPr>
        <w:tab/>
      </w:r>
      <w:r w:rsidR="005E7F05">
        <w:rPr>
          <w:rStyle w:val="c4"/>
          <w:color w:val="000000"/>
        </w:rPr>
        <w:tab/>
      </w:r>
      <w:r w:rsidR="005E7F05">
        <w:rPr>
          <w:rStyle w:val="c4"/>
          <w:color w:val="000000"/>
        </w:rPr>
        <w:tab/>
      </w:r>
      <w:r w:rsidR="005E7F05">
        <w:rPr>
          <w:rStyle w:val="c4"/>
          <w:color w:val="000000"/>
        </w:rPr>
        <w:tab/>
      </w:r>
      <w:r w:rsidR="005E7F05">
        <w:rPr>
          <w:rStyle w:val="c4"/>
          <w:color w:val="000000"/>
        </w:rPr>
        <w:tab/>
      </w:r>
      <w:r w:rsidR="005E7F05">
        <w:rPr>
          <w:rStyle w:val="c4"/>
          <w:color w:val="000000"/>
        </w:rPr>
        <w:tab/>
        <w:t>У</w:t>
      </w:r>
      <w:proofErr w:type="gramEnd"/>
      <w:r w:rsidR="005E7F05">
        <w:rPr>
          <w:rStyle w:val="c4"/>
          <w:color w:val="000000"/>
        </w:rPr>
        <w:t>тверждаю</w:t>
      </w:r>
    </w:p>
    <w:p w:rsidR="005E7F05" w:rsidRDefault="00DE6DED" w:rsidP="005E7F05">
      <w:pPr>
        <w:pStyle w:val="c7"/>
        <w:shd w:val="clear" w:color="auto" w:fill="FFFFFF"/>
        <w:spacing w:before="0" w:beforeAutospacing="0" w:after="0" w:afterAutospacing="0"/>
        <w:rPr>
          <w:rFonts w:ascii="Calibri" w:hAnsi="Calibri" w:cs="Calibri"/>
          <w:color w:val="000000"/>
          <w:sz w:val="22"/>
          <w:szCs w:val="22"/>
        </w:rPr>
      </w:pPr>
      <w:r>
        <w:rPr>
          <w:rStyle w:val="c4"/>
          <w:color w:val="000000"/>
        </w:rPr>
        <w:t>Совет родительского комитета</w:t>
      </w:r>
      <w:r>
        <w:rPr>
          <w:rStyle w:val="c4"/>
          <w:color w:val="000000"/>
        </w:rPr>
        <w:tab/>
      </w:r>
      <w:r>
        <w:rPr>
          <w:rStyle w:val="c4"/>
          <w:color w:val="000000"/>
        </w:rPr>
        <w:tab/>
      </w:r>
      <w:r>
        <w:rPr>
          <w:rStyle w:val="c4"/>
          <w:color w:val="000000"/>
        </w:rPr>
        <w:tab/>
      </w:r>
      <w:r w:rsidR="005E7F05">
        <w:rPr>
          <w:rStyle w:val="c4"/>
          <w:color w:val="000000"/>
        </w:rPr>
        <w:t>заведующий БДОУ «Любинский д/с №3»</w:t>
      </w:r>
    </w:p>
    <w:p w:rsidR="005E7F05" w:rsidRDefault="00DE6DED" w:rsidP="005E7F05">
      <w:pPr>
        <w:pStyle w:val="c7"/>
        <w:shd w:val="clear" w:color="auto" w:fill="FFFFFF"/>
        <w:spacing w:before="0" w:beforeAutospacing="0" w:after="0" w:afterAutospacing="0"/>
        <w:rPr>
          <w:rFonts w:ascii="Calibri" w:hAnsi="Calibri" w:cs="Calibri"/>
          <w:color w:val="000000"/>
          <w:sz w:val="22"/>
          <w:szCs w:val="22"/>
        </w:rPr>
      </w:pPr>
      <w:r>
        <w:rPr>
          <w:rStyle w:val="c4"/>
          <w:color w:val="000000"/>
        </w:rPr>
        <w:t>Протокол №1 от 22.01.2019 г.</w:t>
      </w:r>
      <w:r w:rsidR="005E7F05">
        <w:rPr>
          <w:rStyle w:val="c4"/>
          <w:color w:val="000000"/>
        </w:rPr>
        <w:tab/>
      </w:r>
      <w:r w:rsidR="005E7F05">
        <w:rPr>
          <w:rStyle w:val="c4"/>
          <w:color w:val="000000"/>
        </w:rPr>
        <w:tab/>
      </w:r>
      <w:r w:rsidR="005E7F05">
        <w:rPr>
          <w:rStyle w:val="c4"/>
          <w:color w:val="000000"/>
        </w:rPr>
        <w:tab/>
        <w:t xml:space="preserve">___________Т.В. </w:t>
      </w:r>
      <w:proofErr w:type="spellStart"/>
      <w:r w:rsidR="005E7F05">
        <w:rPr>
          <w:rStyle w:val="c4"/>
          <w:color w:val="000000"/>
        </w:rPr>
        <w:t>Горланова</w:t>
      </w:r>
      <w:proofErr w:type="spellEnd"/>
    </w:p>
    <w:p w:rsidR="005E7F05" w:rsidRDefault="00DE6DED" w:rsidP="005E7F05">
      <w:pPr>
        <w:pStyle w:val="c7"/>
        <w:shd w:val="clear" w:color="auto" w:fill="FFFFFF"/>
        <w:spacing w:before="0" w:beforeAutospacing="0" w:after="0" w:afterAutospacing="0"/>
        <w:rPr>
          <w:rFonts w:ascii="Calibri" w:hAnsi="Calibri" w:cs="Calibri"/>
          <w:color w:val="000000"/>
          <w:sz w:val="22"/>
          <w:szCs w:val="22"/>
        </w:rPr>
      </w:pPr>
      <w:r>
        <w:rPr>
          <w:rStyle w:val="c4"/>
          <w:color w:val="000000"/>
        </w:rPr>
        <w:t>Председатель ____</w:t>
      </w:r>
      <w:proofErr w:type="spellStart"/>
      <w:r>
        <w:rPr>
          <w:rStyle w:val="c4"/>
          <w:color w:val="000000"/>
        </w:rPr>
        <w:t>Нистратов</w:t>
      </w:r>
      <w:proofErr w:type="spellEnd"/>
      <w:r>
        <w:rPr>
          <w:rStyle w:val="c4"/>
          <w:color w:val="000000"/>
        </w:rPr>
        <w:t xml:space="preserve"> В.В</w:t>
      </w:r>
      <w:r w:rsidR="005E7F05">
        <w:rPr>
          <w:rStyle w:val="c4"/>
          <w:color w:val="000000"/>
        </w:rPr>
        <w:t>.</w:t>
      </w:r>
      <w:r w:rsidR="005E7F05">
        <w:rPr>
          <w:rStyle w:val="c4"/>
          <w:color w:val="000000"/>
        </w:rPr>
        <w:tab/>
      </w:r>
      <w:r w:rsidR="005E7F05">
        <w:rPr>
          <w:rStyle w:val="c4"/>
          <w:color w:val="000000"/>
        </w:rPr>
        <w:tab/>
      </w:r>
      <w:r w:rsidR="005E7F05">
        <w:rPr>
          <w:rStyle w:val="c4"/>
          <w:color w:val="000000"/>
        </w:rPr>
        <w:tab/>
        <w:t xml:space="preserve">Приказ № </w:t>
      </w:r>
      <w:r w:rsidR="00A05CA5">
        <w:rPr>
          <w:rStyle w:val="c4"/>
          <w:color w:val="000000"/>
        </w:rPr>
        <w:t>19</w:t>
      </w:r>
      <w:r w:rsidR="005E7F05">
        <w:rPr>
          <w:rStyle w:val="c4"/>
          <w:color w:val="000000"/>
        </w:rPr>
        <w:t xml:space="preserve">  от </w:t>
      </w:r>
      <w:r w:rsidR="00A05CA5">
        <w:rPr>
          <w:rStyle w:val="c4"/>
          <w:color w:val="000000"/>
        </w:rPr>
        <w:t>22.01.2019 г.</w:t>
      </w:r>
    </w:p>
    <w:p w:rsidR="00AB3FE0" w:rsidRDefault="00AB3FE0" w:rsidP="005E7F0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B3FE0" w:rsidRDefault="00AB3FE0" w:rsidP="00AB3F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p>
    <w:p w:rsidR="00AB3FE0" w:rsidRPr="00AB3FE0" w:rsidRDefault="00AB3FE0" w:rsidP="00AB3F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B3FE0">
        <w:rPr>
          <w:rFonts w:ascii="Times New Roman" w:eastAsia="Times New Roman" w:hAnsi="Times New Roman" w:cs="Times New Roman"/>
          <w:b/>
          <w:bCs/>
          <w:color w:val="000000"/>
          <w:sz w:val="28"/>
          <w:szCs w:val="28"/>
          <w:lang w:eastAsia="ru-RU"/>
        </w:rPr>
        <w:t>Правила внутреннего распорядка для воспитанников</w:t>
      </w:r>
    </w:p>
    <w:p w:rsidR="00AB3FE0" w:rsidRDefault="00AB3FE0" w:rsidP="00AB3FE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B3FE0">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бюджетного</w:t>
      </w:r>
      <w:r w:rsidRPr="00AB3FE0">
        <w:rPr>
          <w:rFonts w:ascii="Times New Roman" w:eastAsia="Times New Roman" w:hAnsi="Times New Roman" w:cs="Times New Roman"/>
          <w:b/>
          <w:bCs/>
          <w:color w:val="000000"/>
          <w:sz w:val="28"/>
          <w:szCs w:val="28"/>
          <w:lang w:eastAsia="ru-RU"/>
        </w:rPr>
        <w:t xml:space="preserve">  дошкольного образовательного учреждения </w:t>
      </w:r>
    </w:p>
    <w:p w:rsidR="00AB3FE0" w:rsidRPr="00AB3FE0" w:rsidRDefault="00AB3FE0" w:rsidP="00AB3FE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8"/>
          <w:szCs w:val="28"/>
          <w:lang w:eastAsia="ru-RU"/>
        </w:rPr>
        <w:t>«Любинский детский сад №3»</w:t>
      </w:r>
    </w:p>
    <w:p w:rsid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Общие положения</w:t>
      </w:r>
    </w:p>
    <w:p w:rsidR="00AB3FE0" w:rsidRPr="00AB3FE0" w:rsidRDefault="00AB3FE0" w:rsidP="00AB3FE0">
      <w:pPr>
        <w:spacing w:after="0" w:line="240" w:lineRule="auto"/>
        <w:jc w:val="both"/>
        <w:rPr>
          <w:rFonts w:ascii="Times New Roman" w:hAnsi="Times New Roman" w:cs="Times New Roman"/>
          <w:b/>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1.1.  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обучающ</w:t>
      </w:r>
      <w:r>
        <w:rPr>
          <w:rFonts w:ascii="Times New Roman" w:hAnsi="Times New Roman" w:cs="Times New Roman"/>
          <w:sz w:val="28"/>
          <w:szCs w:val="28"/>
        </w:rPr>
        <w:t xml:space="preserve">ихся  </w:t>
      </w:r>
      <w:r w:rsidRPr="00AB3FE0">
        <w:rPr>
          <w:rFonts w:ascii="Times New Roman" w:hAnsi="Times New Roman" w:cs="Times New Roman"/>
          <w:sz w:val="28"/>
          <w:szCs w:val="28"/>
        </w:rPr>
        <w:t xml:space="preserve">БДОУ </w:t>
      </w:r>
      <w:r>
        <w:rPr>
          <w:rFonts w:ascii="Times New Roman" w:hAnsi="Times New Roman" w:cs="Times New Roman"/>
          <w:sz w:val="28"/>
          <w:szCs w:val="28"/>
        </w:rPr>
        <w:t>«Любинский д/с №3»</w:t>
      </w:r>
      <w:r w:rsidRPr="00AB3FE0">
        <w:rPr>
          <w:rFonts w:ascii="Times New Roman" w:hAnsi="Times New Roman" w:cs="Times New Roman"/>
          <w:sz w:val="28"/>
          <w:szCs w:val="28"/>
        </w:rPr>
        <w:t>, (далее ДОУ), режим образовательного процесса и защиту прав обучающихся.</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1.3.  Настоящие Правила определяют основы статуса обучающихся (далее воспитанников) ДОУ, их права как участников образовательного процесса, устанавливают режим образовательного процесса, распорядок дня воспитанников ДОУ.</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1.4. Введение настоящих Правил имеет целью способствовать совершенствованию качества, результативности организации образовательного процесса в ДОУ.</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xml:space="preserve">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1.6.  Настоящие Правила  утверждаются заведующим ДОУ, принимается педагогическим советом на неопределенный срок.</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xml:space="preserve">1.7.  Настоящие Правила являются локальным нормативным актом, регламентирующим деятельность ДОУ.   </w:t>
      </w:r>
    </w:p>
    <w:p w:rsidR="00AB3FE0" w:rsidRDefault="00AB3FE0" w:rsidP="00AB3FE0">
      <w:pPr>
        <w:spacing w:after="0" w:line="240" w:lineRule="auto"/>
        <w:jc w:val="both"/>
        <w:rPr>
          <w:rFonts w:ascii="Times New Roman" w:hAnsi="Times New Roman" w:cs="Times New Roman"/>
          <w:sz w:val="28"/>
          <w:szCs w:val="28"/>
        </w:rPr>
      </w:pPr>
    </w:p>
    <w:p w:rsidR="00C32E3A" w:rsidRDefault="00C32E3A" w:rsidP="00AB3FE0">
      <w:pPr>
        <w:spacing w:after="0" w:line="240" w:lineRule="auto"/>
        <w:jc w:val="both"/>
        <w:rPr>
          <w:rFonts w:ascii="Times New Roman" w:hAnsi="Times New Roman" w:cs="Times New Roman"/>
          <w:sz w:val="28"/>
          <w:szCs w:val="28"/>
        </w:rPr>
      </w:pPr>
    </w:p>
    <w:p w:rsidR="00C32E3A" w:rsidRPr="00AB3FE0" w:rsidRDefault="00C32E3A"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 Режим работы ДОУ</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2.1.  Режим работы ДОУ  и длительность пребывания в нем детей определяется Уставом учреждения.</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2.2.  ДОУ работает с 7.30 ч. до 18.00 часов. Суббота, воскресенье и праздничные дни – не рабочие (выходные).</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2.2.  Группы функционируют в режиме 5 дневной рабочей недели.</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b/>
          <w:sz w:val="28"/>
          <w:szCs w:val="28"/>
        </w:rPr>
      </w:pPr>
      <w:r w:rsidRPr="00AB3FE0">
        <w:rPr>
          <w:rFonts w:ascii="Times New Roman" w:hAnsi="Times New Roman" w:cs="Times New Roman"/>
          <w:b/>
          <w:sz w:val="28"/>
          <w:szCs w:val="28"/>
        </w:rPr>
        <w:t>3. Здоровье ребенка</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3.1.  Во время утреннего приема не принимаются дети с явными признаками заболевания: сыпь, сильный кашель, насморк, температура.</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ДОУ.</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3.4.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3.5.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xml:space="preserve">3.6.  Своевременный приход в детский сад – необходимое условие качественной и правильной организации </w:t>
      </w:r>
      <w:proofErr w:type="spellStart"/>
      <w:r w:rsidRPr="00AB3FE0">
        <w:rPr>
          <w:rFonts w:ascii="Times New Roman" w:hAnsi="Times New Roman" w:cs="Times New Roman"/>
          <w:sz w:val="28"/>
          <w:szCs w:val="28"/>
        </w:rPr>
        <w:t>воспитат</w:t>
      </w:r>
      <w:r>
        <w:rPr>
          <w:rFonts w:ascii="Times New Roman" w:hAnsi="Times New Roman" w:cs="Times New Roman"/>
          <w:sz w:val="28"/>
          <w:szCs w:val="28"/>
        </w:rPr>
        <w:t>ельно</w:t>
      </w:r>
      <w:proofErr w:type="spellEnd"/>
      <w:r>
        <w:rPr>
          <w:rFonts w:ascii="Times New Roman" w:hAnsi="Times New Roman" w:cs="Times New Roman"/>
          <w:sz w:val="28"/>
          <w:szCs w:val="28"/>
        </w:rPr>
        <w:t>-образовательного процесса.</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xml:space="preserve">3.7.  </w:t>
      </w:r>
      <w:r>
        <w:rPr>
          <w:rFonts w:ascii="Times New Roman" w:hAnsi="Times New Roman" w:cs="Times New Roman"/>
          <w:sz w:val="28"/>
          <w:szCs w:val="28"/>
        </w:rPr>
        <w:t>Воспитатель</w:t>
      </w:r>
      <w:r w:rsidRPr="00AB3FE0">
        <w:rPr>
          <w:rFonts w:ascii="Times New Roman" w:hAnsi="Times New Roman" w:cs="Times New Roman"/>
          <w:sz w:val="28"/>
          <w:szCs w:val="28"/>
        </w:rPr>
        <w:t xml:space="preserve">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до прихода родителей (законных представителей) или направляют в лечебное учреждение.</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lastRenderedPageBreak/>
        <w:t xml:space="preserve">3.8.   Родители (законные представители) обязаны приводить ребенка в ДОУ </w:t>
      </w:r>
      <w:proofErr w:type="gramStart"/>
      <w:r w:rsidRPr="00AB3FE0">
        <w:rPr>
          <w:rFonts w:ascii="Times New Roman" w:hAnsi="Times New Roman" w:cs="Times New Roman"/>
          <w:sz w:val="28"/>
          <w:szCs w:val="28"/>
        </w:rPr>
        <w:t>здоровым</w:t>
      </w:r>
      <w:proofErr w:type="gramEnd"/>
      <w:r w:rsidRPr="00AB3FE0">
        <w:rPr>
          <w:rFonts w:ascii="Times New Roman" w:hAnsi="Times New Roman" w:cs="Times New Roman"/>
          <w:sz w:val="28"/>
          <w:szCs w:val="28"/>
        </w:rPr>
        <w:t xml:space="preserve"> и информировать воспитателей о каких-либо изменениях, произошедших в состоянии здоровья ребенка дома.</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3.9.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r>
        <w:rPr>
          <w:rFonts w:ascii="Times New Roman" w:hAnsi="Times New Roman" w:cs="Times New Roman"/>
          <w:sz w:val="28"/>
          <w:szCs w:val="28"/>
        </w:rPr>
        <w:t>.</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b/>
          <w:sz w:val="28"/>
          <w:szCs w:val="28"/>
        </w:rPr>
      </w:pPr>
      <w:r w:rsidRPr="00AB3FE0">
        <w:rPr>
          <w:rFonts w:ascii="Times New Roman" w:hAnsi="Times New Roman" w:cs="Times New Roman"/>
          <w:b/>
          <w:sz w:val="28"/>
          <w:szCs w:val="28"/>
        </w:rPr>
        <w:t>4. Режим образовательного процесса</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НОД), прогулок и самостоятельной деятельности воспитанников.</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xml:space="preserve">4.2.   Организация </w:t>
      </w:r>
      <w:proofErr w:type="spellStart"/>
      <w:r w:rsidRPr="00AB3FE0">
        <w:rPr>
          <w:rFonts w:ascii="Times New Roman" w:hAnsi="Times New Roman" w:cs="Times New Roman"/>
          <w:sz w:val="28"/>
          <w:szCs w:val="28"/>
        </w:rPr>
        <w:t>воспитательно</w:t>
      </w:r>
      <w:proofErr w:type="spellEnd"/>
      <w:r w:rsidRPr="00AB3FE0">
        <w:rPr>
          <w:rFonts w:ascii="Times New Roman" w:hAnsi="Times New Roman" w:cs="Times New Roman"/>
          <w:sz w:val="28"/>
          <w:szCs w:val="28"/>
        </w:rPr>
        <w:t>-образовательного процесса в ДОУ  соответствует требованиям СанПиН 2.4.1.3049-13</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4.3.   Спорные и конфликтные ситуации нужно разрешать только в отсутствии детей.</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xml:space="preserve">4.4.   При возникновении вопросов по организации </w:t>
      </w:r>
      <w:proofErr w:type="spellStart"/>
      <w:r w:rsidRPr="00AB3FE0">
        <w:rPr>
          <w:rFonts w:ascii="Times New Roman" w:hAnsi="Times New Roman" w:cs="Times New Roman"/>
          <w:sz w:val="28"/>
          <w:szCs w:val="28"/>
        </w:rPr>
        <w:t>воспитательно</w:t>
      </w:r>
      <w:proofErr w:type="spellEnd"/>
      <w:r w:rsidRPr="00AB3FE0">
        <w:rPr>
          <w:rFonts w:ascii="Times New Roman" w:hAnsi="Times New Roman" w:cs="Times New Roman"/>
          <w:sz w:val="28"/>
          <w:szCs w:val="28"/>
        </w:rPr>
        <w:t>-образовательного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(заведующий ДОУ, старший воспитатель).</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4.6. Родители (законные представители) обязаны забрать ребенка из ДОУ до 18.00 ч. Если родители (законные представители) не могут лично забрать ребенка из ДОУ, то требуется заранее оповестить об этом воспитателя,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4.7.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4.8.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панаму (в теплый период года).</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4.9</w:t>
      </w:r>
      <w:r>
        <w:rPr>
          <w:rFonts w:ascii="Times New Roman" w:hAnsi="Times New Roman" w:cs="Times New Roman"/>
          <w:sz w:val="28"/>
          <w:szCs w:val="28"/>
        </w:rPr>
        <w:t xml:space="preserve">.   В ДОУ воспитанники гуляют </w:t>
      </w:r>
      <w:r w:rsidRPr="00AB3FE0">
        <w:rPr>
          <w:rFonts w:ascii="Times New Roman" w:hAnsi="Times New Roman" w:cs="Times New Roman"/>
          <w:sz w:val="28"/>
          <w:szCs w:val="28"/>
        </w:rPr>
        <w:t>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Pr="00AB3FE0">
        <w:rPr>
          <w:rFonts w:ascii="Times New Roman" w:hAnsi="Times New Roman" w:cs="Times New Roman"/>
          <w:sz w:val="28"/>
          <w:szCs w:val="28"/>
        </w:rPr>
        <w:t>с</w:t>
      </w:r>
      <w:proofErr w:type="gramEnd"/>
      <w:r w:rsidRPr="00AB3FE0">
        <w:rPr>
          <w:rFonts w:ascii="Times New Roman" w:hAnsi="Times New Roman" w:cs="Times New Roman"/>
          <w:sz w:val="28"/>
          <w:szCs w:val="28"/>
        </w:rPr>
        <w:t>.</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4.10.  Для пребывания на улице приветствуется такая одежда, которая не мешает активному движению, легко просушивается и которую воспитанник вправе испачкать.</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4.11.  Зимой и в мокрую погоду рекомендуется, чтобы у воспитанника были запасные сухие варежки и одежда.</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4.12.  У воспитанника в шкафчике обязательно должен быть комплект сухой одежды для смены в отдельном мешочке.</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4.13.  В шкафу воспитанника должен быть пакет для загрязнённой одежды.</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xml:space="preserve">4.14.   Приветствуется активное участие родителей в жизни группы:  </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участие в праздниках и развлечениях, родительских собраниях;</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сопровождение детей на прогулках, экскурсиях за пределами детского сада;</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работа в родительском комитете группы или детского сада;</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пополнение развивающей среды детского сада (игрушки и книги, развивающие материалы и др.).</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A4619" w:rsidRDefault="00AA4619" w:rsidP="00AB3FE0">
      <w:pPr>
        <w:spacing w:after="0" w:line="240" w:lineRule="auto"/>
        <w:jc w:val="both"/>
        <w:rPr>
          <w:rFonts w:ascii="Times New Roman" w:hAnsi="Times New Roman" w:cs="Times New Roman"/>
          <w:b/>
          <w:sz w:val="28"/>
          <w:szCs w:val="28"/>
        </w:rPr>
      </w:pPr>
      <w:r w:rsidRPr="00AA4619">
        <w:rPr>
          <w:rFonts w:ascii="Times New Roman" w:hAnsi="Times New Roman" w:cs="Times New Roman"/>
          <w:b/>
          <w:sz w:val="28"/>
          <w:szCs w:val="28"/>
        </w:rPr>
        <w:t>5. Организация питания</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5.1.  ДОУ обеспечивает гарантированное сбалансированное питание воспитанников в соответствии с их возрастом и временем пребывания в ДОУ по нормам, утвержденным Институтом питания АМН.   Организация питания воспитанников  в ДОУ возлагается на ДОУ и осуществляется его штатным персоналом.</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xml:space="preserve">5.2.  Режим и кратность питания воспитанников устанавливается в соответствии с длительностью их пребывания в ДОУ. Воспитанники, </w:t>
      </w:r>
      <w:r w:rsidRPr="00AB3FE0">
        <w:rPr>
          <w:rFonts w:ascii="Times New Roman" w:hAnsi="Times New Roman" w:cs="Times New Roman"/>
          <w:sz w:val="28"/>
          <w:szCs w:val="28"/>
        </w:rPr>
        <w:lastRenderedPageBreak/>
        <w:t>посещающие 10,</w:t>
      </w:r>
      <w:r w:rsidR="00AA4619">
        <w:rPr>
          <w:rFonts w:ascii="Times New Roman" w:hAnsi="Times New Roman" w:cs="Times New Roman"/>
          <w:sz w:val="28"/>
          <w:szCs w:val="28"/>
        </w:rPr>
        <w:t>5 часовые группы, получают тр</w:t>
      </w:r>
      <w:r w:rsidRPr="00AB3FE0">
        <w:rPr>
          <w:rFonts w:ascii="Times New Roman" w:hAnsi="Times New Roman" w:cs="Times New Roman"/>
          <w:sz w:val="28"/>
          <w:szCs w:val="28"/>
        </w:rPr>
        <w:t>ёхразовое  питание: завтрак,  обед, полдник.</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5.3.  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воспитанников дошкольного возраста и утвержденного заведующим ДОУ.</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5.4. Родители (законные представители) могут получить информацию об ассортименте питания воспитанника на специальном стенде, в приемных групп.</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A4619" w:rsidP="00AB3F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5.5</w:t>
      </w:r>
      <w:r w:rsidR="00AB3FE0" w:rsidRPr="00AB3FE0">
        <w:rPr>
          <w:rFonts w:ascii="Times New Roman" w:hAnsi="Times New Roman" w:cs="Times New Roman"/>
          <w:sz w:val="28"/>
          <w:szCs w:val="28"/>
        </w:rPr>
        <w:t xml:space="preserve">.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w:t>
      </w:r>
      <w:r>
        <w:rPr>
          <w:rFonts w:ascii="Times New Roman" w:hAnsi="Times New Roman" w:cs="Times New Roman"/>
          <w:sz w:val="28"/>
          <w:szCs w:val="28"/>
        </w:rPr>
        <w:t>заведующего хозяйственной деятельностью</w:t>
      </w:r>
      <w:r w:rsidR="00AB3FE0" w:rsidRPr="00AB3FE0">
        <w:rPr>
          <w:rFonts w:ascii="Times New Roman" w:hAnsi="Times New Roman" w:cs="Times New Roman"/>
          <w:sz w:val="28"/>
          <w:szCs w:val="28"/>
        </w:rPr>
        <w:t xml:space="preserve"> ДОУ.</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A4619" w:rsidRDefault="00AA4619" w:rsidP="00AB3FE0">
      <w:pPr>
        <w:spacing w:after="0" w:line="240" w:lineRule="auto"/>
        <w:jc w:val="both"/>
        <w:rPr>
          <w:rFonts w:ascii="Times New Roman" w:hAnsi="Times New Roman" w:cs="Times New Roman"/>
          <w:b/>
          <w:sz w:val="28"/>
          <w:szCs w:val="28"/>
        </w:rPr>
      </w:pPr>
      <w:r w:rsidRPr="00AA4619">
        <w:rPr>
          <w:rFonts w:ascii="Times New Roman" w:hAnsi="Times New Roman" w:cs="Times New Roman"/>
          <w:b/>
          <w:sz w:val="28"/>
          <w:szCs w:val="28"/>
        </w:rPr>
        <w:t>6. Обеспечение безопасности</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6.1.  Родители должны своевременно сообщать об изменении номера телефона, места жительства и места работы.</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6.2.  Для обеспечения безопасности своего ребенка родитель (законный представитель) передает ребенка только лично в руки воспитателя.</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6.3.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6.4.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6.5.  Посторонним лицам запрещено находиться в помещении детского сада и на территории  без разрешения администрации.</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6.6.   Запрещается въезд на территорию ДОУ на своем личном автомобиле.</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6.7.   Не давать ребенку в ДОУ жевательную резинку, конфеты, чипсы, сухарики.</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6.8.   Следить за тем, чтобы у ребенка в карманах не было острых, колющих и режущих предметов.</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6.9.   В помещении и на территории ДОУ запрещено курение.</w:t>
      </w:r>
    </w:p>
    <w:p w:rsidR="00AB3FE0" w:rsidRPr="00AA4619" w:rsidRDefault="00AB3FE0" w:rsidP="00AB3FE0">
      <w:pPr>
        <w:spacing w:after="0" w:line="240" w:lineRule="auto"/>
        <w:jc w:val="both"/>
        <w:rPr>
          <w:rFonts w:ascii="Times New Roman" w:hAnsi="Times New Roman" w:cs="Times New Roman"/>
          <w:b/>
          <w:sz w:val="28"/>
          <w:szCs w:val="28"/>
        </w:rPr>
      </w:pPr>
    </w:p>
    <w:p w:rsidR="00AB3FE0" w:rsidRPr="00AA4619" w:rsidRDefault="00AA4619" w:rsidP="00AB3FE0">
      <w:pPr>
        <w:spacing w:after="0" w:line="240" w:lineRule="auto"/>
        <w:jc w:val="both"/>
        <w:rPr>
          <w:rFonts w:ascii="Times New Roman" w:hAnsi="Times New Roman" w:cs="Times New Roman"/>
          <w:b/>
          <w:sz w:val="28"/>
          <w:szCs w:val="28"/>
        </w:rPr>
      </w:pPr>
      <w:r w:rsidRPr="00AA4619">
        <w:rPr>
          <w:rFonts w:ascii="Times New Roman" w:hAnsi="Times New Roman" w:cs="Times New Roman"/>
          <w:b/>
          <w:sz w:val="28"/>
          <w:szCs w:val="28"/>
        </w:rPr>
        <w:t>7.  Права воспитанников ДОУ</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7.1.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xml:space="preserve">7.2.  </w:t>
      </w:r>
      <w:proofErr w:type="gramStart"/>
      <w:r w:rsidRPr="00AB3FE0">
        <w:rPr>
          <w:rFonts w:ascii="Times New Roman" w:hAnsi="Times New Roman" w:cs="Times New Roman"/>
          <w:sz w:val="28"/>
          <w:szCs w:val="28"/>
        </w:rPr>
        <w:t>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AB3FE0">
        <w:rPr>
          <w:rFonts w:ascii="Times New Roman" w:hAnsi="Times New Roman" w:cs="Times New Roman"/>
          <w:sz w:val="28"/>
          <w:szCs w:val="28"/>
        </w:rPr>
        <w:t xml:space="preserve"> Освоение  ООП дошкольного образования не сопровождается проведением промежуточных аттестаций и итоговой аттестации  воспитанников.</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7.3.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xml:space="preserve">7.4.  </w:t>
      </w:r>
      <w:proofErr w:type="gramStart"/>
      <w:r w:rsidRPr="00AB3FE0">
        <w:rPr>
          <w:rFonts w:ascii="Times New Roman" w:hAnsi="Times New Roman" w:cs="Times New Roman"/>
          <w:sz w:val="28"/>
          <w:szCs w:val="28"/>
        </w:rPr>
        <w:t>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w:t>
      </w:r>
      <w:proofErr w:type="gramEnd"/>
      <w:r w:rsidRPr="00AB3FE0">
        <w:rPr>
          <w:rFonts w:ascii="Times New Roman" w:hAnsi="Times New Roman" w:cs="Times New Roman"/>
          <w:sz w:val="28"/>
          <w:szCs w:val="28"/>
        </w:rPr>
        <w:t xml:space="preserve">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A4619" w:rsidP="00AB3F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7.5</w:t>
      </w:r>
      <w:r w:rsidR="00AB3FE0" w:rsidRPr="00AB3FE0">
        <w:rPr>
          <w:rFonts w:ascii="Times New Roman" w:hAnsi="Times New Roman" w:cs="Times New Roman"/>
          <w:sz w:val="28"/>
          <w:szCs w:val="28"/>
        </w:rPr>
        <w:t>.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оказание первичной медико-санитарной помощи в порядке, установленном законодательством в сфере охраны здоровья;</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организацию питания;</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определение оптимальной образовательной нагрузки режима непосредственно образовательной деятельности;</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пропаганду и обучение навыкам здорового образа жизни, требованиям охраны труда;</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обеспечение безопасности воспитанников во время пребывания в ДОУ;</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профилактику несчастных случаев с воспитанниками во время пребывания в ДОУ;</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проведение санитарно-противоэпидемических и профилактических мероприятий.</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A4619" w:rsidP="00AB3F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7.6</w:t>
      </w:r>
      <w:r w:rsidR="00AB3FE0" w:rsidRPr="00AB3FE0">
        <w:rPr>
          <w:rFonts w:ascii="Times New Roman" w:hAnsi="Times New Roman" w:cs="Times New Roman"/>
          <w:sz w:val="28"/>
          <w:szCs w:val="28"/>
        </w:rPr>
        <w:t>.  ДОУ, при реализации ООП создает условия для охраны здоровья воспитанников, в том числе обеспечивает:</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xml:space="preserve">-      текущий </w:t>
      </w:r>
      <w:proofErr w:type="gramStart"/>
      <w:r w:rsidRPr="00AB3FE0">
        <w:rPr>
          <w:rFonts w:ascii="Times New Roman" w:hAnsi="Times New Roman" w:cs="Times New Roman"/>
          <w:sz w:val="28"/>
          <w:szCs w:val="28"/>
        </w:rPr>
        <w:t>контроль за</w:t>
      </w:r>
      <w:proofErr w:type="gramEnd"/>
      <w:r w:rsidRPr="00AB3FE0">
        <w:rPr>
          <w:rFonts w:ascii="Times New Roman" w:hAnsi="Times New Roman" w:cs="Times New Roman"/>
          <w:sz w:val="28"/>
          <w:szCs w:val="28"/>
        </w:rPr>
        <w:t xml:space="preserve"> состоянием здоровья воспитанников;</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      соблюдение государственных санитарно-эпидемиологических правил и нормативов;</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A4619" w:rsidP="00AB3F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Родительская плата</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8.1.  Родители (законные представители) должны своевременно вносить плату за содержание обучающегося (воспитанника)  в порядке, указанном в Договоре.</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A4619" w:rsidRDefault="00AB3FE0" w:rsidP="00AB3FE0">
      <w:pPr>
        <w:spacing w:after="0" w:line="240" w:lineRule="auto"/>
        <w:jc w:val="both"/>
        <w:rPr>
          <w:rFonts w:ascii="Times New Roman" w:hAnsi="Times New Roman" w:cs="Times New Roman"/>
          <w:b/>
          <w:sz w:val="28"/>
          <w:szCs w:val="28"/>
        </w:rPr>
      </w:pPr>
      <w:r w:rsidRPr="00AA4619">
        <w:rPr>
          <w:rFonts w:ascii="Times New Roman" w:hAnsi="Times New Roman" w:cs="Times New Roman"/>
          <w:b/>
          <w:sz w:val="28"/>
          <w:szCs w:val="28"/>
        </w:rPr>
        <w:lastRenderedPageBreak/>
        <w:t>9.  Поощрен</w:t>
      </w:r>
      <w:r w:rsidR="00AA4619" w:rsidRPr="00AA4619">
        <w:rPr>
          <w:rFonts w:ascii="Times New Roman" w:hAnsi="Times New Roman" w:cs="Times New Roman"/>
          <w:b/>
          <w:sz w:val="28"/>
          <w:szCs w:val="28"/>
        </w:rPr>
        <w:t>ия и дисциплинарное воздействие</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9.1.   Меры дисциплинарного взыскания не применяются к воспитанникам ДОУ.</w:t>
      </w:r>
    </w:p>
    <w:p w:rsidR="00AB3FE0" w:rsidRPr="00AB3FE0" w:rsidRDefault="00AB3FE0" w:rsidP="00AB3FE0">
      <w:pPr>
        <w:spacing w:after="0" w:line="240" w:lineRule="auto"/>
        <w:jc w:val="both"/>
        <w:rPr>
          <w:rFonts w:ascii="Times New Roman" w:hAnsi="Times New Roman" w:cs="Times New Roman"/>
          <w:sz w:val="28"/>
          <w:szCs w:val="28"/>
        </w:rPr>
      </w:pPr>
    </w:p>
    <w:p w:rsidR="00AB3FE0" w:rsidRPr="00AB3FE0" w:rsidRDefault="00AB3FE0" w:rsidP="00AB3FE0">
      <w:pPr>
        <w:spacing w:after="0" w:line="240" w:lineRule="auto"/>
        <w:jc w:val="both"/>
        <w:rPr>
          <w:rFonts w:ascii="Times New Roman" w:hAnsi="Times New Roman" w:cs="Times New Roman"/>
          <w:sz w:val="28"/>
          <w:szCs w:val="28"/>
        </w:rPr>
      </w:pPr>
      <w:r w:rsidRPr="00AB3FE0">
        <w:rPr>
          <w:rFonts w:ascii="Times New Roman" w:hAnsi="Times New Roman" w:cs="Times New Roman"/>
          <w:sz w:val="28"/>
          <w:szCs w:val="28"/>
        </w:rPr>
        <w:t>9.2.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825AFA" w:rsidRPr="00AB3FE0" w:rsidRDefault="00825AFA" w:rsidP="00AB3FE0">
      <w:pPr>
        <w:spacing w:after="0" w:line="240" w:lineRule="auto"/>
        <w:jc w:val="both"/>
        <w:rPr>
          <w:rFonts w:ascii="Times New Roman" w:hAnsi="Times New Roman" w:cs="Times New Roman"/>
          <w:sz w:val="28"/>
          <w:szCs w:val="28"/>
        </w:rPr>
      </w:pPr>
    </w:p>
    <w:sectPr w:rsidR="00825AFA" w:rsidRPr="00AB3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25"/>
    <w:rsid w:val="003A6725"/>
    <w:rsid w:val="005E7F05"/>
    <w:rsid w:val="006F0513"/>
    <w:rsid w:val="00825AFA"/>
    <w:rsid w:val="00A05CA5"/>
    <w:rsid w:val="00AA4619"/>
    <w:rsid w:val="00AB3FE0"/>
    <w:rsid w:val="00C32E3A"/>
    <w:rsid w:val="00DE6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AB3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B3FE0"/>
  </w:style>
  <w:style w:type="paragraph" w:customStyle="1" w:styleId="c7">
    <w:name w:val="c7"/>
    <w:basedOn w:val="a"/>
    <w:rsid w:val="00AB3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B3FE0"/>
  </w:style>
  <w:style w:type="paragraph" w:styleId="a3">
    <w:name w:val="Balloon Text"/>
    <w:basedOn w:val="a"/>
    <w:link w:val="a4"/>
    <w:uiPriority w:val="99"/>
    <w:semiHidden/>
    <w:unhideWhenUsed/>
    <w:rsid w:val="00DE6D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6D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AB3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B3FE0"/>
  </w:style>
  <w:style w:type="paragraph" w:customStyle="1" w:styleId="c7">
    <w:name w:val="c7"/>
    <w:basedOn w:val="a"/>
    <w:rsid w:val="00AB3F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B3FE0"/>
  </w:style>
  <w:style w:type="paragraph" w:styleId="a3">
    <w:name w:val="Balloon Text"/>
    <w:basedOn w:val="a"/>
    <w:link w:val="a4"/>
    <w:uiPriority w:val="99"/>
    <w:semiHidden/>
    <w:unhideWhenUsed/>
    <w:rsid w:val="00DE6D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6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85005">
      <w:bodyDiv w:val="1"/>
      <w:marLeft w:val="0"/>
      <w:marRight w:val="0"/>
      <w:marTop w:val="0"/>
      <w:marBottom w:val="0"/>
      <w:divBdr>
        <w:top w:val="none" w:sz="0" w:space="0" w:color="auto"/>
        <w:left w:val="none" w:sz="0" w:space="0" w:color="auto"/>
        <w:bottom w:val="none" w:sz="0" w:space="0" w:color="auto"/>
        <w:right w:val="none" w:sz="0" w:space="0" w:color="auto"/>
      </w:divBdr>
    </w:div>
    <w:div w:id="152548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2001</Words>
  <Characters>11408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2019-04-23T11:46:00Z</cp:lastPrinted>
  <dcterms:created xsi:type="dcterms:W3CDTF">2019-04-22T10:55:00Z</dcterms:created>
  <dcterms:modified xsi:type="dcterms:W3CDTF">2019-04-23T11:47:00Z</dcterms:modified>
</cp:coreProperties>
</file>